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4F67D6EF" w:rsidR="00B767F3" w:rsidRDefault="001A3EF9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Mikroautobuso įsigijimas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339FEBC4" w:rsidR="00B767F3" w:rsidRDefault="0096487B" w:rsidP="0096487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165B9D83" w:rsidR="00B767F3" w:rsidRDefault="0096487B" w:rsidP="0096487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188774441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3CF80F8" w:rsidR="00B767F3" w:rsidRDefault="0096487B" w:rsidP="0096487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S. Nėries g. 1, Vilkaviškis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A939337" w:rsidR="00B767F3" w:rsidRDefault="0096487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39C71525" w:rsidR="00B767F3" w:rsidRDefault="00AE1D7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33FE712D" w:rsidR="00B767F3" w:rsidRPr="00AE1D74" w:rsidRDefault="00AE1D74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>savivaldybe</w:t>
            </w:r>
            <w:r>
              <w:rPr>
                <w:kern w:val="2"/>
                <w:szCs w:val="24"/>
                <w:lang w:val="en-US"/>
              </w:rPr>
              <w:t>@vilkaviskis.lt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EB0BBB" w:rsidR="00B767F3" w:rsidRDefault="00AE1D7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B0E1CD0" w:rsidR="00B767F3" w:rsidRDefault="00AE1D7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Direktorius, veikiantis pagal nuostatus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6825E9A4" w:rsidR="00B767F3" w:rsidRPr="00AE1D74" w:rsidRDefault="00AE1D74">
            <w:pPr>
              <w:rPr>
                <w:color w:val="000000" w:themeColor="text1"/>
                <w:kern w:val="2"/>
                <w:szCs w:val="24"/>
                <w:lang w:val="en-US"/>
              </w:rPr>
            </w:pPr>
            <w:r w:rsidRPr="00AE1D74">
              <w:rPr>
                <w:color w:val="000000" w:themeColor="text1"/>
                <w:kern w:val="2"/>
                <w:szCs w:val="24"/>
              </w:rPr>
              <w:lastRenderedPageBreak/>
              <w:t xml:space="preserve">Vilkaviškio rajono savivaldybės administracijos Socialinės paramos skyriaus Nedirbančių asmenų atvejo vadybininkė Remigija Augustaitienė, tel. +370 619 81099, el. p. </w:t>
            </w:r>
            <w:hyperlink r:id="rId6" w:history="1">
              <w:r w:rsidRPr="00AE1D74">
                <w:rPr>
                  <w:rStyle w:val="Hipersaitas"/>
                  <w:color w:val="000000" w:themeColor="text1"/>
                  <w:kern w:val="2"/>
                  <w:szCs w:val="24"/>
                </w:rPr>
                <w:t>remigija.augustaitiene</w:t>
              </w:r>
              <w:r w:rsidRPr="00AE1D74">
                <w:rPr>
                  <w:rStyle w:val="Hipersaitas"/>
                  <w:color w:val="000000" w:themeColor="text1"/>
                  <w:kern w:val="2"/>
                  <w:szCs w:val="24"/>
                  <w:lang w:val="en-US"/>
                </w:rPr>
                <w:t>@vilkaviskis.lt</w:t>
              </w:r>
            </w:hyperlink>
            <w:r w:rsidRPr="00AE1D74">
              <w:rPr>
                <w:color w:val="000000" w:themeColor="text1"/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20DD237E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1A3EF9">
              <w:rPr>
                <w:kern w:val="2"/>
                <w:szCs w:val="24"/>
              </w:rPr>
              <w:t>Mikroautobusą</w:t>
            </w:r>
            <w:r w:rsidR="00AE1D74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Prekė).</w:t>
            </w:r>
          </w:p>
          <w:p w14:paraId="74009C55" w14:textId="3A8D73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</w:t>
            </w:r>
            <w:r w:rsidRPr="00AE1D74">
              <w:rPr>
                <w:color w:val="000000"/>
                <w:kern w:val="2"/>
                <w:szCs w:val="24"/>
              </w:rPr>
              <w:t>. [</w:t>
            </w:r>
            <w:r w:rsidR="00AE1D74" w:rsidRPr="00AE1D74">
              <w:rPr>
                <w:color w:val="000000"/>
                <w:kern w:val="2"/>
                <w:szCs w:val="24"/>
              </w:rPr>
              <w:t>1</w:t>
            </w:r>
            <w:r w:rsidRPr="00AE1D74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AE1D74" w:rsidRPr="00AE1D74">
              <w:rPr>
                <w:color w:val="000000"/>
                <w:kern w:val="2"/>
                <w:szCs w:val="24"/>
              </w:rPr>
              <w:t>2</w:t>
            </w:r>
            <w:r w:rsidRPr="00AE1D74">
              <w:rPr>
                <w:color w:val="000000"/>
                <w:kern w:val="2"/>
                <w:szCs w:val="24"/>
              </w:rPr>
              <w:t>] „</w:t>
            </w:r>
            <w:r>
              <w:rPr>
                <w:color w:val="000000"/>
                <w:kern w:val="2"/>
                <w:szCs w:val="24"/>
              </w:rPr>
              <w:t>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0CA33C3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</w:t>
            </w:r>
            <w:r w:rsidR="00582435" w:rsidRPr="00582435">
              <w:rPr>
                <w:kern w:val="2"/>
                <w:szCs w:val="24"/>
              </w:rPr>
              <w:t>Nr. 24-402-P-0008</w:t>
            </w:r>
            <w:r w:rsidRPr="00582435"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582435" w:rsidRPr="00582435">
              <w:rPr>
                <w:kern w:val="2"/>
                <w:szCs w:val="24"/>
              </w:rPr>
              <w:t>„Užimtumo paslaugų asmenims su intelekto ir psichikos negalia plėtra Vilkaviškio rajono savivaldybėje“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7A63A12" w14:textId="3202F884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B75" w14:textId="73BBAEAA" w:rsidR="00B767F3" w:rsidRPr="007D7760" w:rsidRDefault="00DD7479">
            <w:pPr>
              <w:rPr>
                <w:color w:val="000000" w:themeColor="text1"/>
                <w:kern w:val="2"/>
                <w:szCs w:val="24"/>
              </w:rPr>
            </w:pPr>
            <w:r w:rsidRPr="007D7760">
              <w:rPr>
                <w:color w:val="000000" w:themeColor="text1"/>
                <w:kern w:val="2"/>
                <w:szCs w:val="24"/>
              </w:rPr>
              <w:t xml:space="preserve">Tiekėjas Prekes (visą Prekių kiekį) įsipareigoja pristatyti </w:t>
            </w:r>
            <w:r w:rsidRPr="007D7760">
              <w:rPr>
                <w:b/>
                <w:bCs/>
                <w:color w:val="000000" w:themeColor="text1"/>
                <w:kern w:val="2"/>
                <w:szCs w:val="24"/>
              </w:rPr>
              <w:t>ne vėliau kaip per</w:t>
            </w:r>
            <w:r w:rsidRPr="007D7760">
              <w:rPr>
                <w:color w:val="000000" w:themeColor="text1"/>
                <w:kern w:val="2"/>
                <w:szCs w:val="24"/>
              </w:rPr>
              <w:t xml:space="preserve"> </w:t>
            </w:r>
            <w:r w:rsidR="00AE1D74" w:rsidRPr="007D7760">
              <w:rPr>
                <w:color w:val="000000" w:themeColor="text1"/>
                <w:kern w:val="2"/>
                <w:szCs w:val="24"/>
              </w:rPr>
              <w:t xml:space="preserve">6 mėnesius </w:t>
            </w:r>
            <w:r w:rsidRPr="007D7760">
              <w:rPr>
                <w:color w:val="000000" w:themeColor="text1"/>
                <w:kern w:val="2"/>
                <w:szCs w:val="24"/>
              </w:rPr>
              <w:t xml:space="preserve">nuo Sutarties įsigaliojimo dienos šiuo adresu: </w:t>
            </w:r>
            <w:r w:rsidR="00AE1D74" w:rsidRPr="007D7760">
              <w:rPr>
                <w:color w:val="000000" w:themeColor="text1"/>
                <w:kern w:val="2"/>
                <w:szCs w:val="24"/>
              </w:rPr>
              <w:t>S. Nėries g. 1, Vilkaviškis</w:t>
            </w:r>
          </w:p>
          <w:p w14:paraId="0E6EA5F5" w14:textId="77777777" w:rsidR="00B767F3" w:rsidRPr="007D7760" w:rsidRDefault="00B767F3">
            <w:pPr>
              <w:rPr>
                <w:color w:val="000000" w:themeColor="text1"/>
                <w:kern w:val="2"/>
                <w:szCs w:val="24"/>
              </w:rPr>
            </w:pPr>
          </w:p>
          <w:p w14:paraId="692B09C4" w14:textId="58EDB343" w:rsidR="00B767F3" w:rsidRPr="007D7760" w:rsidRDefault="00B767F3">
            <w:pPr>
              <w:textAlignment w:val="baseline"/>
              <w:rPr>
                <w:color w:val="000000" w:themeColor="text1"/>
                <w:szCs w:val="24"/>
              </w:rPr>
            </w:pPr>
          </w:p>
        </w:tc>
      </w:tr>
      <w:tr w:rsidR="00B767F3" w14:paraId="4F2DE1B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55606305" w:rsidR="00B767F3" w:rsidRPr="007D7760" w:rsidRDefault="00DD7479">
            <w:pPr>
              <w:rPr>
                <w:color w:val="000000" w:themeColor="text1"/>
                <w:kern w:val="2"/>
                <w:szCs w:val="24"/>
              </w:rPr>
            </w:pPr>
            <w:r w:rsidRPr="007D7760">
              <w:rPr>
                <w:color w:val="000000" w:themeColor="text1"/>
                <w:kern w:val="2"/>
                <w:szCs w:val="24"/>
              </w:rPr>
              <w:t>Tiekėjas įsipareigoja pristatyti Prekes</w:t>
            </w:r>
            <w:r w:rsidR="007D7760" w:rsidRPr="007D7760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7D7760">
              <w:rPr>
                <w:color w:val="000000" w:themeColor="text1"/>
                <w:kern w:val="2"/>
                <w:szCs w:val="24"/>
              </w:rPr>
              <w:t>Techninėje specifikacijoje nustatytais terminais ir sąlygomis.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4FB58FE5" w:rsidR="00B767F3" w:rsidRDefault="00B767F3" w:rsidP="00C01124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9F0D5E" w14:textId="035E21D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7EE5219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6E772F0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7D7760">
              <w:rPr>
                <w:kern w:val="2"/>
                <w:szCs w:val="24"/>
              </w:rPr>
              <w:t xml:space="preserve"> privalomi registravimo dokumentai, </w:t>
            </w:r>
            <w:r w:rsidR="007D7760" w:rsidRPr="005907F5">
              <w:rPr>
                <w:szCs w:val="24"/>
              </w:rPr>
              <w:t xml:space="preserve">naudojimo instrukcijos knygelė lietuvių kalba, kurioje turi būti nurodyta </w:t>
            </w:r>
            <w:r w:rsidR="007D7760">
              <w:rPr>
                <w:szCs w:val="24"/>
              </w:rPr>
              <w:t>mikroautobuso</w:t>
            </w:r>
            <w:r w:rsidR="007D7760" w:rsidRPr="005907F5">
              <w:rPr>
                <w:szCs w:val="24"/>
              </w:rPr>
              <w:t xml:space="preserve"> garantinio aptarnavimo atlikėjų adresai, telefonų numeriai bei atliekamų garantinių aptarnavimų periodiškumas</w:t>
            </w:r>
            <w:r w:rsidR="007D7760">
              <w:rPr>
                <w:kern w:val="2"/>
                <w:szCs w:val="24"/>
              </w:rPr>
              <w:t>, galiojantis techninės apžiūros dokumentas.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591" w14:textId="2C709CCF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0532A2DA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7B73919" w14:textId="3B470762" w:rsidR="00B767F3" w:rsidRDefault="00B767F3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 w:rsidTr="00582435">
        <w:trPr>
          <w:trHeight w:val="1183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9715" w14:textId="4BF170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023E6AA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</w:t>
            </w:r>
            <w:r w:rsidRPr="00013383">
              <w:rPr>
                <w:color w:val="000000" w:themeColor="text1"/>
                <w:kern w:val="2"/>
                <w:szCs w:val="24"/>
              </w:rPr>
              <w:t xml:space="preserve"> kaina </w:t>
            </w:r>
            <w:r>
              <w:rPr>
                <w:kern w:val="2"/>
                <w:szCs w:val="24"/>
              </w:rPr>
              <w:t>bus perskaičiuojami:</w:t>
            </w:r>
          </w:p>
          <w:p w14:paraId="1F2303D8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7CE73E9A" w14:textId="444ACF12" w:rsidR="00B767F3" w:rsidRPr="00582435" w:rsidRDefault="00DD7479">
            <w:pPr>
              <w:rPr>
                <w:color w:val="FF0000"/>
                <w:kern w:val="2"/>
                <w:szCs w:val="24"/>
              </w:rPr>
            </w:pPr>
            <w:r w:rsidRPr="00582435">
              <w:rPr>
                <w:color w:val="000000" w:themeColor="text1"/>
                <w:kern w:val="2"/>
                <w:szCs w:val="24"/>
              </w:rPr>
              <w:t>5.3.</w:t>
            </w:r>
            <w:r w:rsidR="00582435">
              <w:rPr>
                <w:color w:val="000000" w:themeColor="text1"/>
                <w:kern w:val="2"/>
                <w:szCs w:val="24"/>
              </w:rPr>
              <w:t>2</w:t>
            </w:r>
            <w:r w:rsidRPr="00582435">
              <w:rPr>
                <w:color w:val="000000" w:themeColor="text1"/>
                <w:kern w:val="2"/>
                <w:szCs w:val="24"/>
              </w:rPr>
              <w:t>. dėl kainų lygio pokyčio</w:t>
            </w:r>
            <w:r w:rsidR="00E8081C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0180438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37891CF6" w:rsidR="00B767F3" w:rsidRDefault="00B767F3"/>
        </w:tc>
      </w:tr>
      <w:tr w:rsidR="00E8081C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0384A2B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5F3" w14:textId="1C989982" w:rsidR="00E8081C" w:rsidRPr="00AF194F" w:rsidRDefault="00E8081C" w:rsidP="00E8081C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5.3.3.1. Bet</w:t>
            </w:r>
            <w:r>
              <w:rPr>
                <w:kern w:val="2"/>
                <w:szCs w:val="24"/>
              </w:rPr>
              <w:t xml:space="preserve"> kuri Sutarties šalis Sutarties galiojimo metu turi teisę inicijuoti </w:t>
            </w:r>
            <w:r w:rsidRPr="00AF194F">
              <w:rPr>
                <w:kern w:val="2"/>
                <w:szCs w:val="24"/>
              </w:rPr>
              <w:t xml:space="preserve">Sutarties kainos peržiūrą (keitimą) ne anksčiau kaip po </w:t>
            </w:r>
            <w:r w:rsidR="00AF194F" w:rsidRPr="00AF194F">
              <w:rPr>
                <w:kern w:val="2"/>
                <w:szCs w:val="24"/>
              </w:rPr>
              <w:t xml:space="preserve">4 </w:t>
            </w:r>
            <w:r w:rsidRPr="00AF194F">
              <w:rPr>
                <w:kern w:val="2"/>
                <w:szCs w:val="24"/>
              </w:rPr>
              <w:t>(</w:t>
            </w:r>
            <w:r w:rsidR="00AF194F" w:rsidRPr="00AF194F">
              <w:rPr>
                <w:kern w:val="2"/>
                <w:szCs w:val="24"/>
              </w:rPr>
              <w:t>keturių</w:t>
            </w:r>
            <w:r w:rsidRPr="00AF194F">
              <w:rPr>
                <w:kern w:val="2"/>
                <w:szCs w:val="24"/>
              </w:rPr>
              <w:t xml:space="preserve">) nuo </w:t>
            </w:r>
            <w:r w:rsidRPr="00AF194F">
              <w:rPr>
                <w:szCs w:val="24"/>
              </w:rPr>
              <w:t>paskutinės pirkimo, kurio pagrindu sudaryta Sutartis, pasiūlymų pateikimo termino dienos</w:t>
            </w:r>
            <w:r w:rsidRPr="00AF194F">
              <w:rPr>
                <w:kern w:val="2"/>
                <w:szCs w:val="24"/>
              </w:rPr>
              <w:t xml:space="preserve"> (jeigu peržiūra jau buvo atlikta – nuo Susitarimo dėl paskutinio perskaičiavimo pagal šį Specialiųjų sąlygų papunktį įsigaliojimo dienos), </w:t>
            </w:r>
            <w:r w:rsidRPr="00AF194F">
              <w:rPr>
                <w:szCs w:val="24"/>
              </w:rPr>
              <w:t>jeigu Vartojimo prekių ir paslaugų kainų pokytis (k), apskaičiuotas kaip nustatyta 5.3.3.6 papunktyje, viršija 5 procentus</w:t>
            </w:r>
            <w:r w:rsidRPr="00AF194F">
              <w:rPr>
                <w:kern w:val="2"/>
                <w:szCs w:val="24"/>
              </w:rPr>
              <w:t xml:space="preserve">. Sutarties kainos peržiūra atliekama ne rečiau kaip kas </w:t>
            </w:r>
            <w:r w:rsidR="00AF194F" w:rsidRPr="00AF194F">
              <w:rPr>
                <w:kern w:val="2"/>
                <w:szCs w:val="24"/>
              </w:rPr>
              <w:t xml:space="preserve">4 </w:t>
            </w:r>
            <w:r w:rsidRPr="00AF194F">
              <w:rPr>
                <w:kern w:val="2"/>
                <w:szCs w:val="24"/>
              </w:rPr>
              <w:t>(</w:t>
            </w:r>
            <w:r w:rsidR="00AF194F" w:rsidRPr="00AF194F">
              <w:rPr>
                <w:kern w:val="2"/>
                <w:szCs w:val="24"/>
              </w:rPr>
              <w:t>keturis</w:t>
            </w:r>
            <w:r w:rsidRPr="00AF194F">
              <w:rPr>
                <w:kern w:val="2"/>
                <w:szCs w:val="24"/>
              </w:rPr>
              <w:t>) mėnesi</w:t>
            </w:r>
            <w:r w:rsidR="00AF194F" w:rsidRPr="00AF194F">
              <w:rPr>
                <w:kern w:val="2"/>
                <w:szCs w:val="24"/>
              </w:rPr>
              <w:t>us.</w:t>
            </w:r>
          </w:p>
          <w:p w14:paraId="7D2E5D18" w14:textId="640AC4D3" w:rsidR="00E8081C" w:rsidRPr="00AF194F" w:rsidRDefault="00E8081C" w:rsidP="00E8081C">
            <w:pPr>
              <w:rPr>
                <w:kern w:val="2"/>
                <w:szCs w:val="24"/>
                <w:shd w:val="clear" w:color="auto" w:fill="FFFFFF"/>
              </w:rPr>
            </w:pPr>
            <w:r w:rsidRPr="00AF194F">
              <w:rPr>
                <w:kern w:val="2"/>
                <w:szCs w:val="24"/>
              </w:rPr>
              <w:t>5.3.3.2. Sutarties k</w:t>
            </w:r>
            <w:r w:rsidRPr="00AF194F">
              <w:rPr>
                <w:kern w:val="2"/>
                <w:szCs w:val="24"/>
                <w:shd w:val="clear" w:color="auto" w:fill="FFFFFF"/>
              </w:rPr>
              <w:t>aina peržiūrimi tik tai Sutarties daliai, kuri nėra išpirkta, t. y., Prekėms, kurios nėra priimtos ir apmokėtos. Vėlesnė Sutarties kainos peržiūra negali apimti laikotarpio, už kurį jau buvo atliktas peržiūra.</w:t>
            </w:r>
          </w:p>
          <w:p w14:paraId="76B66F68" w14:textId="3B7458E6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F194F">
              <w:rPr>
                <w:kern w:val="2"/>
                <w:szCs w:val="24"/>
              </w:rPr>
              <w:t>5.3.3.3. </w:t>
            </w:r>
            <w:r w:rsidRPr="00AF194F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nėra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perskaičiuojami dėl kainų lygio kilimo (gali būti mažinami, tačiau negali būti didinami).</w:t>
            </w:r>
          </w:p>
          <w:p w14:paraId="4FDCD534" w14:textId="5E03540A" w:rsidR="00E8081C" w:rsidRPr="00AF194F" w:rsidRDefault="00E8081C" w:rsidP="00E8081C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5.3.3.4. Atlikdamos </w:t>
            </w:r>
            <w:r w:rsidRPr="00AF194F">
              <w:rPr>
                <w:kern w:val="2"/>
                <w:szCs w:val="24"/>
              </w:rPr>
              <w:t xml:space="preserve">Sutarties kainos peržiūrą 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Iš kitos </w:t>
            </w:r>
            <w:r w:rsidRPr="00AF194F">
              <w:rPr>
                <w:kern w:val="2"/>
                <w:szCs w:val="24"/>
                <w:shd w:val="clear" w:color="auto" w:fill="FFFFFF"/>
              </w:rPr>
              <w:t>Šalies nereikalaujama pateikti oficialaus Valstybės duomenų agentūros ar kitos institucijos išduoto dokumento ar patvirtinimo.</w:t>
            </w:r>
          </w:p>
          <w:p w14:paraId="65EBFF6F" w14:textId="22CE5C4C" w:rsidR="00E8081C" w:rsidRPr="00AF194F" w:rsidRDefault="00E8081C" w:rsidP="00E8081C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 Šalys privalo Susitarime nurodyti vartojimo prekių ir paslaugų indekso reikšmę laikotarpio pradžioje ir jo nustatymo datą, indekso reikšmę laikotarpio pabaigoje ir jo nustatymo datą, kainų pokytį (k), perskaičiuotą </w:t>
            </w:r>
            <w:r w:rsidRPr="00AF194F">
              <w:rPr>
                <w:kern w:val="2"/>
                <w:szCs w:val="24"/>
                <w:shd w:val="clear" w:color="auto" w:fill="FFFFFF"/>
              </w:rPr>
              <w:t>Sutarties kainą, perskaičiuotą Pradinės Sutarties vertę.</w:t>
            </w:r>
          </w:p>
          <w:p w14:paraId="29B33378" w14:textId="70E130ED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F194F">
              <w:rPr>
                <w:kern w:val="2"/>
                <w:szCs w:val="24"/>
                <w:shd w:val="clear" w:color="auto" w:fill="FFFFFF"/>
              </w:rPr>
              <w:t>5.3.3.6. Nauja Sutarties kaina aps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kaičiuojami pagal žemiau pateiktą formulę:</w:t>
            </w:r>
          </w:p>
          <w:p w14:paraId="5ACA5CE2" w14:textId="35B64E1A" w:rsidR="00E8081C" w:rsidRPr="00AF194F" w:rsidRDefault="00000000" w:rsidP="00E8081C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Cs w:val="24"/>
                    </w:rPr>
                    <m:t>×a</m:t>
                  </m:r>
                </m:e>
              </m:d>
            </m:oMath>
            <w:r w:rsidR="00E8081C">
              <w:rPr>
                <w:kern w:val="2"/>
                <w:szCs w:val="24"/>
              </w:rPr>
              <w:t xml:space="preserve">, kur a – </w:t>
            </w:r>
            <w:r w:rsidR="00E8081C" w:rsidRPr="00AF194F">
              <w:rPr>
                <w:kern w:val="2"/>
                <w:szCs w:val="24"/>
              </w:rPr>
              <w:t>kaina (Eur be PVM)) (jei peržiūra jau buvo atlikta, tai po paskutinio perskaičiavimo) </w:t>
            </w:r>
          </w:p>
          <w:p w14:paraId="205A1F39" w14:textId="16F42874" w:rsidR="00E8081C" w:rsidRPr="00AF194F" w:rsidRDefault="00E8081C" w:rsidP="00E8081C">
            <w:pPr>
              <w:jc w:val="both"/>
              <w:textAlignment w:val="baseline"/>
              <w:rPr>
                <w:kern w:val="2"/>
                <w:szCs w:val="24"/>
              </w:rPr>
            </w:pPr>
            <w:r w:rsidRPr="00AF194F">
              <w:rPr>
                <w:kern w:val="2"/>
                <w:szCs w:val="24"/>
              </w:rPr>
              <w:t>a</w:t>
            </w:r>
            <w:r w:rsidRPr="00AF194F">
              <w:rPr>
                <w:kern w:val="2"/>
                <w:szCs w:val="24"/>
                <w:vertAlign w:val="subscript"/>
              </w:rPr>
              <w:t>1</w:t>
            </w:r>
            <w:r w:rsidRPr="00AF194F">
              <w:rPr>
                <w:kern w:val="2"/>
                <w:szCs w:val="24"/>
              </w:rPr>
              <w:t xml:space="preserve"> – perskaičiuota (pakeista) kaina (Eur be PVM) </w:t>
            </w:r>
          </w:p>
          <w:p w14:paraId="3C6C8E5F" w14:textId="7DD8AC9C" w:rsidR="00E8081C" w:rsidRPr="00AF194F" w:rsidRDefault="00E8081C" w:rsidP="00E8081C">
            <w:pPr>
              <w:jc w:val="both"/>
              <w:textAlignment w:val="baseline"/>
              <w:rPr>
                <w:kern w:val="2"/>
                <w:szCs w:val="24"/>
              </w:rPr>
            </w:pPr>
            <w:r w:rsidRPr="00AF194F">
              <w:rPr>
                <w:kern w:val="2"/>
                <w:szCs w:val="24"/>
              </w:rPr>
              <w:t>k – pagal vartotojų kainų indeksą (pasirinkti bendrą „Vartojimo prekių ir paslaugų“) apskaičiuotas Vartojimo prekių ir paslaugų kainų pokytis (padidėjimas arba sumažėjimas) (%). „k“ reikšmė skaičiuojama pagal formulę:</w:t>
            </w:r>
          </w:p>
          <w:p w14:paraId="2B9EA2FC" w14:textId="77777777" w:rsidR="00E8081C" w:rsidRPr="00AF194F" w:rsidRDefault="00E8081C" w:rsidP="00E8081C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×100-100</m:t>
              </m:r>
            </m:oMath>
            <w:r w:rsidRPr="00AF194F">
              <w:rPr>
                <w:kern w:val="2"/>
                <w:szCs w:val="24"/>
              </w:rPr>
              <w:t>, (proc.) kur</w:t>
            </w:r>
          </w:p>
          <w:p w14:paraId="7FDF7A88" w14:textId="7B7F145D" w:rsidR="00E8081C" w:rsidRPr="00AF194F" w:rsidRDefault="00E8081C" w:rsidP="00E8081C">
            <w:pPr>
              <w:jc w:val="both"/>
              <w:textAlignment w:val="baseline"/>
            </w:pPr>
            <w:r w:rsidRPr="00AF194F">
              <w:rPr>
                <w:kern w:val="2"/>
              </w:rPr>
              <w:t>Ind</w:t>
            </w:r>
            <w:r w:rsidRPr="00AF194F">
              <w:rPr>
                <w:kern w:val="2"/>
                <w:vertAlign w:val="subscript"/>
              </w:rPr>
              <w:t>naujausias</w:t>
            </w:r>
            <w:r w:rsidRPr="00AF194F">
              <w:rPr>
                <w:kern w:val="2"/>
              </w:rPr>
              <w:t xml:space="preserve"> – kreipimosi dėl kainos peržiūros išsiuntimo kitai šaliai dieną paskelbtas naujausias vartojimo prekių ir paslaugų indeksas (pasirinkti bendrą „Vartojimo prekių ir paslaugų“).</w:t>
            </w:r>
          </w:p>
          <w:p w14:paraId="3B6C9D35" w14:textId="24B608A0" w:rsidR="00E8081C" w:rsidRPr="00AF194F" w:rsidRDefault="00E8081C" w:rsidP="00E8081C">
            <w:r w:rsidRPr="00AF194F">
              <w:rPr>
                <w:kern w:val="2"/>
              </w:rPr>
              <w:t>Ind</w:t>
            </w:r>
            <w:r w:rsidRPr="00AF194F">
              <w:rPr>
                <w:kern w:val="2"/>
                <w:vertAlign w:val="subscript"/>
              </w:rPr>
              <w:t>pradžia</w:t>
            </w:r>
            <w:r w:rsidRPr="00AF194F">
              <w:rPr>
                <w:kern w:val="2"/>
              </w:rPr>
              <w:t xml:space="preserve"> – laikotarpio pradžios datos (mėnesio) vartojimo prekių ir paslaugų indeksas (pasirinkti bendrą „Vartojimo prekių ir paslaugų“). Pirmojo perskaičiavimo atveju laikotarpio pradžia (mėnuo) yra </w:t>
            </w:r>
            <w:r w:rsidRPr="00AF194F">
              <w:rPr>
                <w:szCs w:val="24"/>
              </w:rPr>
              <w:t>paskutinės pirkimo, kurio pagrindu sudaryta Sutartis, pasiūlymų pateikimo termino dienos mėnuo.</w:t>
            </w:r>
            <w:r w:rsidRPr="00AF194F"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0D7C003" w14:textId="0A0DAB52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F194F">
              <w:rPr>
                <w:kern w:val="2"/>
                <w:szCs w:val="24"/>
              </w:rPr>
              <w:t>5.3.3.7. 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F194F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AF194F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 (Valstybės duomenų agentūra pokyčius skelbia apvalindama iki vieno skaitmens po kablelio) skaitmens po kablelio, o apskaičiuotas įkainis „a</w:t>
            </w:r>
            <w:r w:rsidRPr="00AF194F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F194F">
              <w:rPr>
                <w:b/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 w:rsidRPr="00AF194F">
              <w:rPr>
                <w:kern w:val="2"/>
                <w:szCs w:val="24"/>
                <w:shd w:val="clear" w:color="auto" w:fill="FFFFFF"/>
              </w:rPr>
              <w:t>skaitmenų po ka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blelio.</w:t>
            </w:r>
          </w:p>
          <w:p w14:paraId="7FEE110C" w14:textId="32FCBACA" w:rsidR="00E8081C" w:rsidRPr="00AF194F" w:rsidRDefault="00E8081C" w:rsidP="00E8081C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 Šalis, siekianti Sutarties 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kainos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AF194F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AF194F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6B10F104" w14:textId="06BA6A8C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F194F">
              <w:rPr>
                <w:kern w:val="2"/>
                <w:szCs w:val="24"/>
                <w:shd w:val="clear" w:color="auto" w:fill="FFFFFF"/>
              </w:rPr>
              <w:lastRenderedPageBreak/>
              <w:t>5</w:t>
            </w:r>
            <w:r w:rsidRPr="00AF194F">
              <w:rPr>
                <w:kern w:val="2"/>
                <w:szCs w:val="24"/>
              </w:rPr>
              <w:t>.3.3.9. 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F194F" w:rsidRPr="00AF194F">
              <w:rPr>
                <w:kern w:val="2"/>
                <w:szCs w:val="24"/>
                <w:shd w:val="clear" w:color="auto" w:fill="FFFFFF"/>
              </w:rPr>
              <w:t xml:space="preserve">10 (dešimt) dienų </w:t>
            </w:r>
            <w:r w:rsidRPr="00AF194F">
              <w:rPr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AF194F">
              <w:rPr>
                <w:kern w:val="2"/>
                <w:szCs w:val="24"/>
              </w:rPr>
              <w:t xml:space="preserve">utarties </w:t>
            </w:r>
            <w:r w:rsidRPr="00AF194F">
              <w:rPr>
                <w:kern w:val="2"/>
                <w:szCs w:val="24"/>
                <w:shd w:val="clear" w:color="auto" w:fill="FFFFFF"/>
              </w:rPr>
              <w:t xml:space="preserve">kainą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E0BF6EB" w14:textId="72D21B8B" w:rsidR="00E8081C" w:rsidRPr="00AF194F" w:rsidRDefault="00E8081C" w:rsidP="00E8081C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5.3.3.10. 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E8081C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F1AFFC9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D70FDBD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721" w14:textId="773C803F" w:rsidR="00E8081C" w:rsidRPr="002F6E54" w:rsidRDefault="00E8081C" w:rsidP="00E8081C">
            <w:pPr>
              <w:rPr>
                <w:color w:val="000000" w:themeColor="text1"/>
                <w:kern w:val="2"/>
                <w:szCs w:val="24"/>
              </w:rPr>
            </w:pPr>
            <w:r w:rsidRPr="002F6E54">
              <w:rPr>
                <w:color w:val="000000" w:themeColor="text1"/>
                <w:kern w:val="2"/>
                <w:szCs w:val="24"/>
              </w:rPr>
              <w:t>Pirkėjas atsiskaito su Tiekėju ne vėliau kaip per 30 (trisdešimt) nuo Sąskaitos gavimo dienos.</w:t>
            </w:r>
          </w:p>
          <w:p w14:paraId="5BDFE28E" w14:textId="6B78C28B" w:rsidR="00E8081C" w:rsidRPr="002F6E54" w:rsidRDefault="00E8081C" w:rsidP="00E808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2F6E54">
              <w:rPr>
                <w:color w:val="000000" w:themeColor="text1"/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  <w:p w14:paraId="04C22127" w14:textId="65A1D245" w:rsidR="00E8081C" w:rsidRPr="002F6E54" w:rsidRDefault="00E8081C" w:rsidP="00E8081C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</w:p>
        </w:tc>
      </w:tr>
      <w:tr w:rsidR="00E8081C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12CC5226" w:rsidR="00E8081C" w:rsidRDefault="00E8081C" w:rsidP="00E8081C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E8081C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437834D3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8081C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E8081C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F79EE60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C01124">
              <w:rPr>
                <w:color w:val="000000" w:themeColor="text1"/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Pr="002F6E54">
              <w:rPr>
                <w:color w:val="000000" w:themeColor="text1"/>
                <w:kern w:val="2"/>
                <w:szCs w:val="24"/>
              </w:rPr>
              <w:t xml:space="preserve">36 mėnesiai </w:t>
            </w:r>
            <w:r w:rsidRPr="00D05028">
              <w:rPr>
                <w:szCs w:val="24"/>
              </w:rPr>
              <w:t>arba ne mažiau kaip 100 tūkstančių kilometrų ridos gamintojo garantija</w:t>
            </w:r>
            <w:r>
              <w:rPr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Garantinis terminas, skaičiuojamas nuo Prekių perdavimo–priėmimo akto ar Sąskaitos (kai Prekių perdavimo–priėmimo aktas nėra pasirašomas) pasirašymo dienos.</w:t>
            </w:r>
          </w:p>
        </w:tc>
      </w:tr>
      <w:tr w:rsidR="00E8081C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0152C290" w:rsidR="00E8081C" w:rsidRPr="00C01124" w:rsidRDefault="00E8081C" w:rsidP="00E8081C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Pr="002F6E54">
              <w:rPr>
                <w:color w:val="000000" w:themeColor="text1"/>
              </w:rPr>
              <w:t xml:space="preserve">10 (dešimt) </w:t>
            </w:r>
            <w:r>
              <w:t>nuo rašytinės pretenzijos gavimo dienos pašalinti Prekių trūkumus.</w:t>
            </w:r>
          </w:p>
        </w:tc>
      </w:tr>
      <w:tr w:rsidR="00E8081C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30604AB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5EFEB38D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E8081C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E8081C" w:rsidRDefault="00E8081C" w:rsidP="00E8081C">
            <w:pPr>
              <w:rPr>
                <w:kern w:val="2"/>
                <w:szCs w:val="24"/>
              </w:rPr>
            </w:pPr>
          </w:p>
          <w:p w14:paraId="4122B0F3" w14:textId="77777777" w:rsidR="00E8081C" w:rsidRDefault="00E8081C" w:rsidP="00E8081C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E8081C" w:rsidRDefault="00E8081C" w:rsidP="00E8081C">
            <w:pPr>
              <w:rPr>
                <w:kern w:val="2"/>
                <w:szCs w:val="24"/>
              </w:rPr>
            </w:pPr>
          </w:p>
          <w:p w14:paraId="5CFEABC6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E8081C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E8081C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1F1A3B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</w:p>
          <w:p w14:paraId="12472A74" w14:textId="0DD81820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  <w:p w14:paraId="544E68EF" w14:textId="0CA351BA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393E3BC6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2228E621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8081C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EAB6A6B" w:rsidR="00E8081C" w:rsidRPr="00B12F19" w:rsidRDefault="00E8081C" w:rsidP="00E8081C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013383">
              <w:rPr>
                <w:color w:val="000000" w:themeColor="text1"/>
                <w:kern w:val="2"/>
                <w:szCs w:val="24"/>
              </w:rPr>
              <w:t>Pirkėjui 0,02 (dvi šimtosios) procento dydžio delspinigius nuo neapmokėtos sumos be PVM už kiekvieną vėlavimo dieną.  </w:t>
            </w:r>
          </w:p>
        </w:tc>
      </w:tr>
      <w:tr w:rsidR="00E8081C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4C4E63B3" w:rsidR="00E8081C" w:rsidRDefault="00E8081C" w:rsidP="00E8081C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013383">
              <w:rPr>
                <w:color w:val="000000" w:themeColor="text1"/>
                <w:kern w:val="2"/>
              </w:rPr>
              <w:t xml:space="preserve">0,02 (dvi šimtosios) procento  dydžio delspinigius už kiekvieną uždelstą dieną nuo </w:t>
            </w:r>
            <w:r>
              <w:rPr>
                <w:color w:val="000000"/>
                <w:kern w:val="2"/>
              </w:rPr>
              <w:t>laiku neperduotų Prekių ar Prekių, turinčių trūkumų, kainos be PVM. </w:t>
            </w:r>
          </w:p>
          <w:p w14:paraId="610DA498" w14:textId="7C4B8175" w:rsidR="00E8081C" w:rsidRDefault="00E8081C" w:rsidP="00E8081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Pr="00013383">
              <w:rPr>
                <w:color w:val="000000" w:themeColor="text1"/>
                <w:szCs w:val="24"/>
                <w:lang w:val="lt"/>
              </w:rPr>
              <w:t xml:space="preserve">0,02 (dvi šimtosios)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FD679B8" w:rsidR="00E8081C" w:rsidRDefault="00E8081C" w:rsidP="00E8081C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30 </w:t>
            </w:r>
            <w:r w:rsidRPr="00013383">
              <w:rPr>
                <w:color w:val="000000" w:themeColor="text1"/>
                <w:kern w:val="2"/>
              </w:rPr>
              <w:t xml:space="preserve">(trisdešimt)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E8081C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1AA7EA3C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10 </w:t>
            </w:r>
            <w:r w:rsidRPr="00013383">
              <w:rPr>
                <w:color w:val="000000" w:themeColor="text1"/>
                <w:kern w:val="2"/>
                <w:szCs w:val="24"/>
              </w:rPr>
              <w:t xml:space="preserve">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14EEEB7" w14:textId="77777777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  <w:p w14:paraId="7C28C5E8" w14:textId="72475604" w:rsidR="00E8081C" w:rsidRDefault="00E8081C" w:rsidP="00E8081C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 w:rsidRPr="00013383">
              <w:rPr>
                <w:color w:val="000000" w:themeColor="text1"/>
                <w:szCs w:val="24"/>
              </w:rPr>
              <w:t xml:space="preserve">10 </w:t>
            </w:r>
            <w:r w:rsidRPr="00013383">
              <w:rPr>
                <w:color w:val="000000" w:themeColor="text1"/>
                <w:kern w:val="2"/>
                <w:szCs w:val="24"/>
              </w:rPr>
              <w:t xml:space="preserve">(dešimt)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36D1B11A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E8081C" w:rsidRDefault="00E8081C" w:rsidP="00E8081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6318807" w14:textId="77777777" w:rsidR="00E8081C" w:rsidRDefault="00E8081C" w:rsidP="00E8081C">
            <w:pPr>
              <w:rPr>
                <w:kern w:val="2"/>
                <w:szCs w:val="24"/>
              </w:rPr>
            </w:pPr>
          </w:p>
          <w:p w14:paraId="01953191" w14:textId="77777777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3086B7F9" w14:textId="77777777" w:rsidTr="00B12F19">
        <w:trPr>
          <w:trHeight w:val="1471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2E81CC6" w:rsidR="00E8081C" w:rsidRPr="00B12F19" w:rsidRDefault="00E8081C" w:rsidP="00E8081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E8081C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09096D15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</w:tc>
      </w:tr>
      <w:tr w:rsidR="00E8081C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E8081C" w:rsidRDefault="00E8081C" w:rsidP="00E8081C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4FC4E73C" w:rsidR="00E8081C" w:rsidRDefault="00E8081C" w:rsidP="00E8081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E8081C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  <w:p w14:paraId="29DCAC8C" w14:textId="4FE7B932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</w:tc>
      </w:tr>
      <w:tr w:rsidR="00E8081C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E8081C" w:rsidRDefault="00E8081C" w:rsidP="00E8081C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E8081C" w:rsidRDefault="00E8081C" w:rsidP="00E8081C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3BD32F43" w14:textId="77777777" w:rsidR="00E8081C" w:rsidRDefault="00E8081C" w:rsidP="00E8081C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E8081C" w:rsidRDefault="00E8081C" w:rsidP="00E8081C">
            <w:pPr>
              <w:rPr>
                <w:sz w:val="14"/>
                <w:szCs w:val="14"/>
              </w:rPr>
            </w:pPr>
          </w:p>
          <w:p w14:paraId="49FF058F" w14:textId="77777777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</w:tc>
      </w:tr>
      <w:tr w:rsidR="00E8081C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E8081C" w:rsidRPr="00B12F19" w:rsidRDefault="00E8081C" w:rsidP="00E8081C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B12F19">
              <w:rPr>
                <w:b/>
                <w:bCs/>
                <w:color w:val="000000" w:themeColor="text1"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558A57EF" w:rsidR="00E8081C" w:rsidRPr="00B12F19" w:rsidRDefault="00E8081C" w:rsidP="00E8081C">
            <w:pPr>
              <w:rPr>
                <w:color w:val="000000" w:themeColor="text1"/>
                <w:kern w:val="2"/>
                <w:szCs w:val="24"/>
              </w:rPr>
            </w:pPr>
            <w:r w:rsidRPr="00B12F19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8081C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E8081C" w:rsidRPr="00B12F19" w:rsidRDefault="00E8081C" w:rsidP="00E8081C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B12F19">
              <w:rPr>
                <w:b/>
                <w:color w:val="000000" w:themeColor="text1"/>
                <w:kern w:val="2"/>
                <w:szCs w:val="24"/>
              </w:rPr>
              <w:t>10. ESMINĖS SUTARTIES SĄLYGOS</w:t>
            </w:r>
          </w:p>
        </w:tc>
      </w:tr>
      <w:tr w:rsidR="00E8081C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E8081C" w:rsidRDefault="00E8081C" w:rsidP="00E8081C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2FC064AD" w:rsidR="00E8081C" w:rsidRDefault="00E8081C" w:rsidP="00E8081C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E8081C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0EBEE8A" w14:textId="54252319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7FF7C68" w14:textId="375C4477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E8081C" w14:paraId="1E6FEC14" w14:textId="77777777" w:rsidTr="002F6E54">
        <w:trPr>
          <w:trHeight w:val="1423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7D9F74BC" w:rsidR="00E8081C" w:rsidRPr="002F6E54" w:rsidRDefault="00E8081C" w:rsidP="00E8081C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30667C">
              <w:rPr>
                <w:color w:val="000000"/>
                <w:kern w:val="2"/>
                <w:szCs w:val="24"/>
              </w:rPr>
              <w:t>6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 w:rsidRPr="002F6E54">
              <w:rPr>
                <w:color w:val="000000" w:themeColor="text1"/>
                <w:kern w:val="2"/>
                <w:szCs w:val="24"/>
              </w:rPr>
              <w:t>mėnesiai</w:t>
            </w:r>
          </w:p>
          <w:p w14:paraId="0DC01EF2" w14:textId="0475F362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</w:tc>
      </w:tr>
      <w:tr w:rsidR="00E8081C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0913F668" w:rsidR="00E8081C" w:rsidRDefault="00E8081C" w:rsidP="00E8081C">
            <w:pPr>
              <w:rPr>
                <w:kern w:val="2"/>
                <w:szCs w:val="24"/>
              </w:rPr>
            </w:pPr>
          </w:p>
        </w:tc>
      </w:tr>
      <w:tr w:rsidR="00E8081C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E8081C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E8081C" w:rsidRDefault="00E8081C" w:rsidP="00E8081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FAE0A4C" w14:textId="5DE0AE13" w:rsidR="00E8081C" w:rsidRDefault="00E8081C" w:rsidP="00E8081C">
            <w:pPr>
              <w:rPr>
                <w:color w:val="4472C4"/>
                <w:kern w:val="2"/>
                <w:szCs w:val="24"/>
              </w:rPr>
            </w:pPr>
          </w:p>
        </w:tc>
      </w:tr>
      <w:tr w:rsidR="00E8081C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5CE65488" w:rsidR="00E8081C" w:rsidRPr="002F6E54" w:rsidRDefault="00E8081C" w:rsidP="00E8081C">
            <w:pPr>
              <w:rPr>
                <w:color w:val="000000" w:themeColor="text1"/>
                <w:kern w:val="2"/>
                <w:szCs w:val="24"/>
              </w:rPr>
            </w:pPr>
            <w:r w:rsidRPr="002F6E54">
              <w:rPr>
                <w:color w:val="000000" w:themeColor="text1"/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00FED4E0" w14:textId="659974E6" w:rsidR="00E8081C" w:rsidRPr="00E8081C" w:rsidRDefault="00E8081C" w:rsidP="00E8081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2F6E54">
              <w:rPr>
                <w:color w:val="000000" w:themeColor="text1"/>
                <w:kern w:val="2"/>
                <w:szCs w:val="24"/>
              </w:rPr>
              <w:t>12.2.2. </w:t>
            </w:r>
            <w:r w:rsidRPr="002F6E54">
              <w:rPr>
                <w:rFonts w:eastAsia="Arial"/>
                <w:color w:val="000000" w:themeColor="text1"/>
                <w:kern w:val="2"/>
                <w:szCs w:val="24"/>
              </w:rPr>
              <w:t>jeigu Tiekėjas nesilaiko Sutartyje nustatytų Prekių tiekimo terminų 2 (du) kartus iš eilės arba vėluoja pristatyti Prekes daugiau nei (30 kalendorinių dienų) Sutartyje nustatytas Prekių pristatymo terminas;</w:t>
            </w:r>
          </w:p>
          <w:p w14:paraId="4EF1E002" w14:textId="77777777" w:rsidR="00E8081C" w:rsidRDefault="00E8081C" w:rsidP="00E8081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2F6E54">
              <w:rPr>
                <w:rFonts w:eastAsia="Arial"/>
                <w:color w:val="000000" w:themeColor="text1"/>
                <w:kern w:val="2"/>
              </w:rPr>
              <w:t>12.2.3. </w:t>
            </w:r>
            <w:r w:rsidRPr="002F6E54">
              <w:rPr>
                <w:rFonts w:eastAsia="Arial"/>
                <w:color w:val="000000" w:themeColor="text1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302B9733" w14:textId="1775AE53" w:rsidR="00E8081C" w:rsidRPr="00E8081C" w:rsidRDefault="00E8081C" w:rsidP="00E8081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E8081C">
              <w:rPr>
                <w:rFonts w:eastAsia="Arial"/>
                <w:kern w:val="2"/>
                <w:szCs w:val="24"/>
              </w:rPr>
              <w:t>12.2.</w:t>
            </w:r>
            <w:r>
              <w:rPr>
                <w:rFonts w:eastAsia="Arial"/>
                <w:kern w:val="2"/>
                <w:szCs w:val="24"/>
              </w:rPr>
              <w:t>4</w:t>
            </w:r>
            <w:r w:rsidRPr="00E8081C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Prekėms.</w:t>
            </w:r>
          </w:p>
          <w:p w14:paraId="03DDA9E3" w14:textId="159F3EEE" w:rsidR="00E8081C" w:rsidRDefault="00E8081C" w:rsidP="00E8081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E8081C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476DED9D" w:rsidR="00E8081C" w:rsidRDefault="00E8081C" w:rsidP="00E8081C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E8081C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6DCC0879" w:rsidR="00E8081C" w:rsidRPr="00B12F19" w:rsidRDefault="00E8081C" w:rsidP="00E8081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 „Dėl Aplinkos apsaugos kriterijų taikymo, vykdant žaliuosius pirkimus, tvarkos aprašo patvirtinimo“ (toliau – Tvarkos aprašas) 4.1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E8081C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E8081C" w:rsidRDefault="00E8081C" w:rsidP="00E8081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62FD0074" w:rsidR="00E8081C" w:rsidRDefault="00E8081C" w:rsidP="00E8081C">
            <w:pPr>
              <w:rPr>
                <w:color w:val="0070C0"/>
                <w:kern w:val="2"/>
                <w:szCs w:val="24"/>
              </w:rPr>
            </w:pPr>
          </w:p>
        </w:tc>
      </w:tr>
      <w:tr w:rsidR="00E8081C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E8081C" w:rsidRDefault="00E8081C" w:rsidP="00E8081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E8081C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E8081C" w:rsidRPr="00B12F19" w:rsidRDefault="00E8081C" w:rsidP="00E8081C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B12F19">
              <w:rPr>
                <w:b/>
                <w:bCs/>
                <w:color w:val="000000" w:themeColor="text1"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51C8F6B2" w:rsidR="00E8081C" w:rsidRPr="00B12F19" w:rsidRDefault="00E8081C" w:rsidP="00E8081C">
            <w:pPr>
              <w:rPr>
                <w:color w:val="000000" w:themeColor="text1"/>
                <w:kern w:val="2"/>
                <w:szCs w:val="24"/>
              </w:rPr>
            </w:pPr>
            <w:r w:rsidRPr="00B12F19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8081C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E8081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5F05C8E8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E8081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7B00A669" w:rsidR="00E8081C" w:rsidRDefault="00E8081C" w:rsidP="00E8081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E8081C" w14:paraId="29AA4422" w14:textId="77777777">
        <w:tc>
          <w:tcPr>
            <w:tcW w:w="9535" w:type="dxa"/>
            <w:gridSpan w:val="5"/>
          </w:tcPr>
          <w:p w14:paraId="3ACEC6B8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E8081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8081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3E58A438" w:rsidR="00E8081C" w:rsidRDefault="00E8081C" w:rsidP="00E8081C">
            <w:pPr>
              <w:jc w:val="center"/>
              <w:rPr>
                <w:color w:val="4472C4"/>
                <w:kern w:val="2"/>
                <w:szCs w:val="24"/>
              </w:rPr>
            </w:pPr>
            <w:r w:rsidRPr="00B12F19">
              <w:rPr>
                <w:color w:val="000000" w:themeColor="text1"/>
                <w:kern w:val="2"/>
                <w:szCs w:val="24"/>
              </w:rPr>
              <w:t>Direktorius Vitas Gavėnas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E8081C" w:rsidRDefault="00E8081C" w:rsidP="00E8081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8081C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E8081C" w:rsidRDefault="00E8081C" w:rsidP="00E8081C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57F6837A" w14:textId="77777777" w:rsidR="00B767F3" w:rsidRDefault="00B767F3"/>
    <w:sectPr w:rsidR="00B76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8B37" w14:textId="77777777" w:rsidR="0056270A" w:rsidRDefault="0056270A">
      <w:r>
        <w:separator/>
      </w:r>
    </w:p>
  </w:endnote>
  <w:endnote w:type="continuationSeparator" w:id="0">
    <w:p w14:paraId="79C56CDB" w14:textId="77777777" w:rsidR="0056270A" w:rsidRDefault="0056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8212" w14:textId="77777777" w:rsidR="0056270A" w:rsidRDefault="0056270A">
      <w:r>
        <w:separator/>
      </w:r>
    </w:p>
  </w:footnote>
  <w:footnote w:type="continuationSeparator" w:id="0">
    <w:p w14:paraId="5EEF99C7" w14:textId="77777777" w:rsidR="0056270A" w:rsidRDefault="00562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3383"/>
    <w:rsid w:val="001A3EF9"/>
    <w:rsid w:val="001B2EB7"/>
    <w:rsid w:val="00201517"/>
    <w:rsid w:val="00202E5E"/>
    <w:rsid w:val="002E535D"/>
    <w:rsid w:val="002F0B5F"/>
    <w:rsid w:val="002F6E54"/>
    <w:rsid w:val="0030667C"/>
    <w:rsid w:val="003A652E"/>
    <w:rsid w:val="003B2818"/>
    <w:rsid w:val="003E5D1D"/>
    <w:rsid w:val="004D1885"/>
    <w:rsid w:val="004E73CF"/>
    <w:rsid w:val="0056270A"/>
    <w:rsid w:val="00576BC4"/>
    <w:rsid w:val="00582435"/>
    <w:rsid w:val="005828DD"/>
    <w:rsid w:val="00587E3C"/>
    <w:rsid w:val="005E3833"/>
    <w:rsid w:val="007919E1"/>
    <w:rsid w:val="007D7760"/>
    <w:rsid w:val="0096487B"/>
    <w:rsid w:val="00AE1D74"/>
    <w:rsid w:val="00AF194F"/>
    <w:rsid w:val="00B12F19"/>
    <w:rsid w:val="00B3628F"/>
    <w:rsid w:val="00B767F3"/>
    <w:rsid w:val="00B848FF"/>
    <w:rsid w:val="00C01124"/>
    <w:rsid w:val="00CB273C"/>
    <w:rsid w:val="00DD7479"/>
    <w:rsid w:val="00E36998"/>
    <w:rsid w:val="00E8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AE1D7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E1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migija.augustaitiene@vilkaviskis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10281</Words>
  <Characters>5861</Characters>
  <Application>Microsoft Office Word</Application>
  <DocSecurity>0</DocSecurity>
  <Lines>48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2026-07-15T07:30:00Z</dcterms:created>
  <dcterms:modified xsi:type="dcterms:W3CDTF">2026-07-15T07:30:00Z</dcterms:modified>
</cp:coreProperties>
</file>